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910AA4">
      <w:pPr>
        <w:spacing w:after="0"/>
        <w:rPr>
          <w:rFonts w:ascii="Palatino Linotype" w:hAnsi="Palatino Linotype"/>
          <w:sz w:val="20"/>
          <w:szCs w:val="20"/>
        </w:rPr>
      </w:pPr>
    </w:p>
    <w:p w:rsidR="00B91715" w:rsidRPr="00B91715" w:rsidRDefault="00B91715" w:rsidP="00B91715">
      <w:pPr>
        <w:spacing w:line="300" w:lineRule="atLeast"/>
        <w:jc w:val="center"/>
        <w:rPr>
          <w:rFonts w:ascii="Palatino Linotype" w:hAnsi="Palatino Linotype"/>
          <w:b/>
          <w:sz w:val="20"/>
          <w:szCs w:val="20"/>
        </w:rPr>
      </w:pPr>
      <w:r w:rsidRPr="00B91715">
        <w:rPr>
          <w:rFonts w:ascii="Palatino Linotype" w:hAnsi="Palatino Linotype"/>
          <w:b/>
          <w:sz w:val="20"/>
          <w:szCs w:val="20"/>
        </w:rPr>
        <w:t xml:space="preserve">Harmonogram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4531"/>
      </w:tblGrid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 godzin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24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Termin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B91715" w:rsidRPr="00B91715" w:rsidRDefault="0040175D" w:rsidP="00854104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29-31.</w:t>
            </w:r>
            <w:r w:rsidR="00854104">
              <w:rPr>
                <w:rFonts w:ascii="Palatino Linotype" w:hAnsi="Palatino Linotype"/>
                <w:b/>
                <w:sz w:val="20"/>
                <w:szCs w:val="20"/>
              </w:rPr>
              <w:t>01</w:t>
            </w:r>
            <w:r w:rsidR="00A7349D">
              <w:rPr>
                <w:rFonts w:ascii="Palatino Linotype" w:hAnsi="Palatino Linotype"/>
                <w:b/>
                <w:sz w:val="20"/>
                <w:szCs w:val="20"/>
              </w:rPr>
              <w:t>.201</w:t>
            </w:r>
            <w:r w:rsidR="00854104">
              <w:rPr>
                <w:rFonts w:ascii="Palatino Linotype" w:hAnsi="Palatino Linotype"/>
                <w:b/>
                <w:sz w:val="20"/>
                <w:szCs w:val="20"/>
              </w:rPr>
              <w:t>4</w:t>
            </w:r>
            <w:r w:rsidR="00A7349D">
              <w:rPr>
                <w:rFonts w:ascii="Palatino Linotype" w:hAnsi="Palatino Linotype"/>
                <w:b/>
                <w:sz w:val="20"/>
                <w:szCs w:val="20"/>
              </w:rPr>
              <w:t xml:space="preserve"> </w:t>
            </w:r>
            <w:proofErr w:type="spellStart"/>
            <w:r w:rsidR="00A7349D">
              <w:rPr>
                <w:rFonts w:ascii="Palatino Linotype" w:hAnsi="Palatino Linotype"/>
                <w:b/>
                <w:sz w:val="20"/>
                <w:szCs w:val="20"/>
              </w:rPr>
              <w:t>r.</w:t>
            </w:r>
            <w:r>
              <w:rPr>
                <w:rFonts w:ascii="Palatino Linotype" w:hAnsi="Palatino Linotype"/>
                <w:b/>
                <w:sz w:val="20"/>
                <w:szCs w:val="20"/>
              </w:rPr>
              <w:t>oraz</w:t>
            </w:r>
            <w:proofErr w:type="spellEnd"/>
            <w:r>
              <w:rPr>
                <w:rFonts w:ascii="Palatino Linotype" w:hAnsi="Palatino Linotype"/>
                <w:b/>
                <w:sz w:val="20"/>
                <w:szCs w:val="20"/>
              </w:rPr>
              <w:t xml:space="preserve"> 03.02.2014</w:t>
            </w:r>
          </w:p>
        </w:tc>
      </w:tr>
      <w:tr w:rsidR="00B91715" w:rsidRPr="00B91715" w:rsidTr="00B2452D">
        <w:trPr>
          <w:jc w:val="center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B91715" w:rsidRPr="00B91715" w:rsidRDefault="00B91715" w:rsidP="00B91715">
            <w:pPr>
              <w:spacing w:line="300" w:lineRule="atLeast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Miejsce realizacji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7349D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Pałac Parysów</w:t>
            </w:r>
          </w:p>
          <w:p w:rsidR="00A7349D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ul. Przechodnia 4</w:t>
            </w:r>
          </w:p>
          <w:p w:rsidR="00B91715" w:rsidRPr="00B91715" w:rsidRDefault="00A7349D" w:rsidP="00B91715">
            <w:pPr>
              <w:spacing w:after="0" w:line="240" w:lineRule="auto"/>
              <w:jc w:val="both"/>
              <w:rPr>
                <w:rFonts w:ascii="Palatino Linotype" w:hAnsi="Palatino Linotype"/>
                <w:b/>
                <w:sz w:val="20"/>
                <w:szCs w:val="20"/>
              </w:rPr>
            </w:pPr>
            <w:r>
              <w:rPr>
                <w:rFonts w:ascii="Palatino Linotype" w:hAnsi="Palatino Linotype"/>
                <w:b/>
                <w:sz w:val="20"/>
                <w:szCs w:val="20"/>
              </w:rPr>
              <w:t>20—003 Lublin</w:t>
            </w:r>
          </w:p>
        </w:tc>
      </w:tr>
    </w:tbl>
    <w:p w:rsidR="00B91715" w:rsidRDefault="00B91715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p w:rsidR="00A7349D" w:rsidRPr="00B91715" w:rsidRDefault="00A7349D" w:rsidP="00B91715">
      <w:pPr>
        <w:spacing w:line="300" w:lineRule="atLeast"/>
        <w:rPr>
          <w:rFonts w:ascii="Palatino Linotype" w:hAnsi="Palatino Linotype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9"/>
        <w:gridCol w:w="1380"/>
        <w:gridCol w:w="3608"/>
        <w:gridCol w:w="992"/>
        <w:gridCol w:w="1950"/>
      </w:tblGrid>
      <w:tr w:rsidR="00B91715" w:rsidRPr="00B91715" w:rsidTr="00B2452D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Data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Godziny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Temat zajęć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Liczba</w:t>
            </w:r>
          </w:p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godz.</w:t>
            </w:r>
          </w:p>
        </w:tc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B91715" w:rsidRPr="00B91715" w:rsidRDefault="00B91715" w:rsidP="00B91715">
            <w:pPr>
              <w:snapToGrid w:val="0"/>
              <w:spacing w:after="0" w:line="280" w:lineRule="atLeast"/>
              <w:jc w:val="center"/>
              <w:rPr>
                <w:rFonts w:ascii="Palatino Linotype" w:hAnsi="Palatino Linotype"/>
                <w:b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b/>
                <w:sz w:val="20"/>
                <w:szCs w:val="20"/>
              </w:rPr>
              <w:t>Trener</w:t>
            </w:r>
            <w:r w:rsidR="0040175D">
              <w:rPr>
                <w:rFonts w:ascii="Palatino Linotype" w:hAnsi="Palatino Linotype"/>
                <w:b/>
                <w:sz w:val="20"/>
                <w:szCs w:val="20"/>
              </w:rPr>
              <w:t>ka</w:t>
            </w:r>
            <w:bookmarkStart w:id="0" w:name="_GoBack"/>
            <w:bookmarkEnd w:id="0"/>
          </w:p>
        </w:tc>
      </w:tr>
      <w:tr w:rsidR="0040175D" w:rsidRPr="00B91715" w:rsidTr="00C07662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854104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29.01.2014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75D" w:rsidRPr="00B91715" w:rsidRDefault="0040175D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0175D" w:rsidRDefault="0040175D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40175D" w:rsidRDefault="0040175D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  <w:p w:rsidR="0040175D" w:rsidRPr="00B91715" w:rsidRDefault="0040175D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Katarzyna Kazańska</w:t>
            </w:r>
          </w:p>
        </w:tc>
      </w:tr>
      <w:tr w:rsidR="0040175D" w:rsidRPr="00B91715" w:rsidTr="00C07662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854104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30.01.2014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napToGrid w:val="0"/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75D" w:rsidRPr="00B91715" w:rsidRDefault="0040175D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Komunikacja interpersonalna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0175D" w:rsidRPr="00B91715" w:rsidRDefault="0040175D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40175D" w:rsidRPr="00B91715" w:rsidTr="00C07662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854104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31.01.2014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75D" w:rsidRPr="00B91715" w:rsidRDefault="0040175D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Asertywność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40175D" w:rsidRPr="00B91715" w:rsidTr="00C07662"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854104">
            <w:pPr>
              <w:spacing w:after="0" w:line="24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>
              <w:rPr>
                <w:rFonts w:ascii="Palatino Linotype" w:hAnsi="Palatino Linotype"/>
                <w:sz w:val="20"/>
                <w:szCs w:val="20"/>
              </w:rPr>
              <w:t>03.02.2014</w:t>
            </w:r>
          </w:p>
        </w:tc>
        <w:tc>
          <w:tcPr>
            <w:tcW w:w="7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9.00-14.30</w:t>
            </w:r>
          </w:p>
        </w:tc>
        <w:tc>
          <w:tcPr>
            <w:tcW w:w="1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75D" w:rsidRPr="00B91715" w:rsidRDefault="0040175D" w:rsidP="00B91715">
            <w:pPr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Savoir vivre</w:t>
            </w:r>
          </w:p>
        </w:tc>
        <w:tc>
          <w:tcPr>
            <w:tcW w:w="5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B91715">
              <w:rPr>
                <w:rFonts w:ascii="Palatino Linotype" w:hAnsi="Palatino Linotype"/>
                <w:sz w:val="20"/>
                <w:szCs w:val="20"/>
              </w:rPr>
              <w:t>6</w:t>
            </w:r>
          </w:p>
        </w:tc>
        <w:tc>
          <w:tcPr>
            <w:tcW w:w="103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175D" w:rsidRPr="00B91715" w:rsidRDefault="0040175D" w:rsidP="00B91715">
            <w:pPr>
              <w:spacing w:before="100" w:line="360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</w:tbl>
    <w:p w:rsidR="00B91715" w:rsidRPr="00B91715" w:rsidRDefault="00B91715" w:rsidP="00B91715">
      <w:pPr>
        <w:rPr>
          <w:rFonts w:ascii="Palatino Linotype" w:hAnsi="Palatino Linotype"/>
          <w:sz w:val="20"/>
          <w:szCs w:val="20"/>
        </w:rPr>
      </w:pPr>
    </w:p>
    <w:sectPr w:rsidR="00B91715" w:rsidRPr="00B91715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CE4" w:rsidRDefault="00C50CE4" w:rsidP="00363A4F">
      <w:pPr>
        <w:spacing w:after="0" w:line="240" w:lineRule="auto"/>
      </w:pPr>
      <w:r>
        <w:separator/>
      </w:r>
    </w:p>
  </w:endnote>
  <w:end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2F1" w:rsidRDefault="00BB760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Pr="00501ACC" w:rsidRDefault="00BB7606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E658A"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0175D"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37889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<v:textbox inset=".5mm,,.5mm">
            <w:txbxContent>
              <w:p w:rsidR="00EE658A" w:rsidRPr="00B04CFE" w:rsidRDefault="00EE658A" w:rsidP="00EE65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 w:rsidR="00631D08"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EE658A" w:rsidRPr="00B04CFE" w:rsidRDefault="00EE658A" w:rsidP="00EE658A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 w:rsidR="00631D08"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 w:rsidR="00BB7606"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 w:rsidR="00BB7606">
                  <w:rPr>
                    <w:rFonts w:ascii="Times New Roman" w:hAnsi="Times New Roman"/>
                    <w:b/>
                    <w:sz w:val="16"/>
                    <w:szCs w:val="16"/>
                  </w:rPr>
                  <w:t>03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tel.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81 536 10 87</w:t>
                </w:r>
              </w:p>
            </w:txbxContent>
          </v:textbox>
        </v:shape>
      </w:pict>
    </w:r>
    <w:r w:rsidR="00847BA3"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CE4" w:rsidRDefault="00C50CE4" w:rsidP="00363A4F">
      <w:pPr>
        <w:spacing w:after="0" w:line="240" w:lineRule="auto"/>
      </w:pPr>
      <w:r>
        <w:separator/>
      </w:r>
    </w:p>
  </w:footnote>
  <w:footnote w:type="continuationSeparator" w:id="0">
    <w:p w:rsidR="00C50CE4" w:rsidRDefault="00C50CE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F56" w:rsidRDefault="00533F5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-892412</wp:posOffset>
          </wp:positionH>
          <wp:positionV relativeFrom="paragraph">
            <wp:posOffset>-449580</wp:posOffset>
          </wp:positionV>
          <wp:extent cx="7654925" cy="2305050"/>
          <wp:effectExtent l="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3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7"/>
  </w:num>
  <w:num w:numId="3">
    <w:abstractNumId w:val="42"/>
  </w:num>
  <w:num w:numId="4">
    <w:abstractNumId w:val="16"/>
  </w:num>
  <w:num w:numId="5">
    <w:abstractNumId w:val="40"/>
  </w:num>
  <w:num w:numId="6">
    <w:abstractNumId w:val="34"/>
  </w:num>
  <w:num w:numId="7">
    <w:abstractNumId w:val="23"/>
  </w:num>
  <w:num w:numId="8">
    <w:abstractNumId w:val="36"/>
  </w:num>
  <w:num w:numId="9">
    <w:abstractNumId w:val="6"/>
  </w:num>
  <w:num w:numId="10">
    <w:abstractNumId w:val="7"/>
  </w:num>
  <w:num w:numId="11">
    <w:abstractNumId w:val="24"/>
  </w:num>
  <w:num w:numId="12">
    <w:abstractNumId w:val="31"/>
  </w:num>
  <w:num w:numId="13">
    <w:abstractNumId w:val="1"/>
  </w:num>
  <w:num w:numId="14">
    <w:abstractNumId w:val="2"/>
  </w:num>
  <w:num w:numId="15">
    <w:abstractNumId w:val="32"/>
  </w:num>
  <w:num w:numId="16">
    <w:abstractNumId w:val="5"/>
  </w:num>
  <w:num w:numId="17">
    <w:abstractNumId w:val="14"/>
  </w:num>
  <w:num w:numId="18">
    <w:abstractNumId w:val="15"/>
  </w:num>
  <w:num w:numId="19">
    <w:abstractNumId w:val="21"/>
  </w:num>
  <w:num w:numId="20">
    <w:abstractNumId w:val="25"/>
  </w:num>
  <w:num w:numId="21">
    <w:abstractNumId w:val="11"/>
  </w:num>
  <w:num w:numId="22">
    <w:abstractNumId w:val="20"/>
  </w:num>
  <w:num w:numId="23">
    <w:abstractNumId w:val="0"/>
    <w:lvlOverride w:ilvl="0">
      <w:startOverride w:val="1"/>
    </w:lvlOverride>
  </w:num>
  <w:num w:numId="24">
    <w:abstractNumId w:val="26"/>
  </w:num>
  <w:num w:numId="25">
    <w:abstractNumId w:val="1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3"/>
  </w:num>
  <w:num w:numId="32">
    <w:abstractNumId w:val="33"/>
  </w:num>
  <w:num w:numId="33">
    <w:abstractNumId w:val="12"/>
  </w:num>
  <w:num w:numId="34">
    <w:abstractNumId w:val="10"/>
  </w:num>
  <w:num w:numId="35">
    <w:abstractNumId w:val="29"/>
  </w:num>
  <w:num w:numId="36">
    <w:abstractNumId w:val="3"/>
  </w:num>
  <w:num w:numId="37">
    <w:abstractNumId w:val="17"/>
  </w:num>
  <w:num w:numId="38">
    <w:abstractNumId w:val="35"/>
  </w:num>
  <w:num w:numId="39">
    <w:abstractNumId w:val="38"/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39"/>
  </w:num>
  <w:num w:numId="45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7891"/>
    <o:shapelayout v:ext="edit">
      <o:idmap v:ext="edit" data="3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2713B"/>
    <w:rsid w:val="00150A9A"/>
    <w:rsid w:val="001570A6"/>
    <w:rsid w:val="0017541E"/>
    <w:rsid w:val="001A1DEF"/>
    <w:rsid w:val="001B2BDB"/>
    <w:rsid w:val="001E2FA4"/>
    <w:rsid w:val="00240E27"/>
    <w:rsid w:val="00265589"/>
    <w:rsid w:val="002930CB"/>
    <w:rsid w:val="002B0192"/>
    <w:rsid w:val="002B4A0A"/>
    <w:rsid w:val="002C4819"/>
    <w:rsid w:val="002D7086"/>
    <w:rsid w:val="002E204F"/>
    <w:rsid w:val="002F7A82"/>
    <w:rsid w:val="00342AA5"/>
    <w:rsid w:val="00351293"/>
    <w:rsid w:val="00352EB4"/>
    <w:rsid w:val="00355CB7"/>
    <w:rsid w:val="00362C46"/>
    <w:rsid w:val="00363A4F"/>
    <w:rsid w:val="00375A58"/>
    <w:rsid w:val="003B429E"/>
    <w:rsid w:val="003B745A"/>
    <w:rsid w:val="003D35C8"/>
    <w:rsid w:val="003E655E"/>
    <w:rsid w:val="0040175D"/>
    <w:rsid w:val="004054E7"/>
    <w:rsid w:val="004104B4"/>
    <w:rsid w:val="004134A2"/>
    <w:rsid w:val="004149F9"/>
    <w:rsid w:val="00441111"/>
    <w:rsid w:val="00452782"/>
    <w:rsid w:val="004612F1"/>
    <w:rsid w:val="0046547F"/>
    <w:rsid w:val="00484DBC"/>
    <w:rsid w:val="00486251"/>
    <w:rsid w:val="00493826"/>
    <w:rsid w:val="004A0C2B"/>
    <w:rsid w:val="004A282B"/>
    <w:rsid w:val="004B0D63"/>
    <w:rsid w:val="004B6266"/>
    <w:rsid w:val="004F7302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41C1C"/>
    <w:rsid w:val="0065145F"/>
    <w:rsid w:val="00663910"/>
    <w:rsid w:val="006757FE"/>
    <w:rsid w:val="00693B6F"/>
    <w:rsid w:val="006E094E"/>
    <w:rsid w:val="006F5418"/>
    <w:rsid w:val="006F5C77"/>
    <w:rsid w:val="00723FE9"/>
    <w:rsid w:val="00727BAB"/>
    <w:rsid w:val="00734DE6"/>
    <w:rsid w:val="00735D3D"/>
    <w:rsid w:val="00760CA3"/>
    <w:rsid w:val="00767445"/>
    <w:rsid w:val="00770493"/>
    <w:rsid w:val="007B1E37"/>
    <w:rsid w:val="007B75AB"/>
    <w:rsid w:val="007C17D9"/>
    <w:rsid w:val="007D2911"/>
    <w:rsid w:val="00807CCC"/>
    <w:rsid w:val="00811264"/>
    <w:rsid w:val="0082622D"/>
    <w:rsid w:val="008376EB"/>
    <w:rsid w:val="00847BA3"/>
    <w:rsid w:val="0085145A"/>
    <w:rsid w:val="00854104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0AA4"/>
    <w:rsid w:val="009124A4"/>
    <w:rsid w:val="00922BAD"/>
    <w:rsid w:val="00922E4C"/>
    <w:rsid w:val="0092699D"/>
    <w:rsid w:val="009304FF"/>
    <w:rsid w:val="009351C5"/>
    <w:rsid w:val="00970590"/>
    <w:rsid w:val="00977440"/>
    <w:rsid w:val="00992EF9"/>
    <w:rsid w:val="009B508C"/>
    <w:rsid w:val="009B5093"/>
    <w:rsid w:val="009B55A7"/>
    <w:rsid w:val="009B5F3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73395"/>
    <w:rsid w:val="00A7349D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529D"/>
    <w:rsid w:val="00AF6394"/>
    <w:rsid w:val="00B032B0"/>
    <w:rsid w:val="00B1013B"/>
    <w:rsid w:val="00B12FDD"/>
    <w:rsid w:val="00B20C8D"/>
    <w:rsid w:val="00B65ABB"/>
    <w:rsid w:val="00B91715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7E5B"/>
    <w:rsid w:val="00F72F10"/>
    <w:rsid w:val="00F860DE"/>
    <w:rsid w:val="00F905B5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table" w:customStyle="1" w:styleId="Tabela-Siatka1">
    <w:name w:val="Tabela - Siatka1"/>
    <w:basedOn w:val="Standardowy"/>
    <w:next w:val="Tabela-Siatka"/>
    <w:uiPriority w:val="59"/>
    <w:rsid w:val="00B9171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9</cp:revision>
  <cp:lastPrinted>2013-12-03T17:21:00Z</cp:lastPrinted>
  <dcterms:created xsi:type="dcterms:W3CDTF">2013-10-11T15:16:00Z</dcterms:created>
  <dcterms:modified xsi:type="dcterms:W3CDTF">2014-01-24T10:12:00Z</dcterms:modified>
</cp:coreProperties>
</file>